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34" w:rsidRDefault="00816134" w:rsidP="00816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M……………………………….</w:t>
      </w:r>
    </w:p>
    <w:p w:rsidR="00816134" w:rsidRDefault="00816134" w:rsidP="00816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816134" w:rsidRDefault="00816134" w:rsidP="00816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816134" w:rsidRDefault="00816134" w:rsidP="00816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 xml:space="preserve">Objet : refus du compteur « </w:t>
      </w:r>
      <w:proofErr w:type="spellStart"/>
      <w:r w:rsidRPr="008B32BB">
        <w:rPr>
          <w:rFonts w:ascii="Times New Roman" w:hAnsi="Times New Roman" w:cs="Times New Roman"/>
          <w:sz w:val="24"/>
          <w:szCs w:val="24"/>
        </w:rPr>
        <w:t>Linky</w:t>
      </w:r>
      <w:proofErr w:type="spellEnd"/>
      <w:r w:rsidRPr="008B32BB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816134" w:rsidRDefault="00816134" w:rsidP="00816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134" w:rsidRDefault="00816134" w:rsidP="0081613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816134" w:rsidRDefault="00816134" w:rsidP="0081613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816134" w:rsidRDefault="00816134" w:rsidP="0081613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816134" w:rsidRDefault="00816134" w:rsidP="0081613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816134" w:rsidRDefault="00816134" w:rsidP="0081613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>ENEDIS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32BB">
        <w:rPr>
          <w:rFonts w:ascii="Times New Roman" w:hAnsi="Times New Roman" w:cs="Times New Roman"/>
          <w:sz w:val="24"/>
          <w:szCs w:val="24"/>
        </w:rPr>
        <w:t xml:space="preserve">Tour ENEDIS – </w:t>
      </w:r>
    </w:p>
    <w:p w:rsidR="00816134" w:rsidRDefault="00816134" w:rsidP="0081613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>A l’attention de</w:t>
      </w:r>
    </w:p>
    <w:p w:rsidR="00816134" w:rsidRDefault="00816134" w:rsidP="0081613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 xml:space="preserve"> Monsieur le représentant légal,</w:t>
      </w:r>
    </w:p>
    <w:p w:rsidR="00816134" w:rsidRPr="008B32BB" w:rsidRDefault="00816134" w:rsidP="0081613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B32BB">
        <w:rPr>
          <w:rFonts w:ascii="Times New Roman" w:hAnsi="Times New Roman" w:cs="Times New Roman"/>
          <w:sz w:val="24"/>
          <w:szCs w:val="24"/>
        </w:rPr>
        <w:t>lace des Corolles</w:t>
      </w:r>
    </w:p>
    <w:p w:rsidR="00816134" w:rsidRDefault="00816134" w:rsidP="0081613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32BB">
        <w:rPr>
          <w:rFonts w:ascii="Times New Roman" w:hAnsi="Times New Roman" w:cs="Times New Roman"/>
          <w:sz w:val="24"/>
          <w:szCs w:val="24"/>
        </w:rPr>
        <w:t>92079 Paris La Défense Cedex</w:t>
      </w:r>
    </w:p>
    <w:p w:rsidR="00816134" w:rsidRPr="008B32BB" w:rsidRDefault="00816134" w:rsidP="0081613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16134" w:rsidRDefault="00816134" w:rsidP="0081613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 ,le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…………...</w:t>
      </w:r>
    </w:p>
    <w:p w:rsidR="00816134" w:rsidRDefault="00816134" w:rsidP="008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134" w:rsidRDefault="00816134" w:rsidP="008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134" w:rsidRDefault="00816134" w:rsidP="008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134" w:rsidRDefault="00816134" w:rsidP="008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134" w:rsidRDefault="00816134" w:rsidP="0081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>Monsieur le représentant légal,</w:t>
      </w:r>
    </w:p>
    <w:p w:rsidR="00816134" w:rsidRPr="008B32BB" w:rsidRDefault="00816134" w:rsidP="0081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6134" w:rsidRDefault="00816134" w:rsidP="0081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 xml:space="preserve">Je me permets de vous solliciter au sujet de votre projet de remplacement du compteur électrique auquel mon installation électrique est raccordée (PDL n°……………………, tel que figurant sur ma facture) par un compteur communicant de type « </w:t>
      </w:r>
      <w:proofErr w:type="spellStart"/>
      <w:r w:rsidRPr="008B32BB">
        <w:rPr>
          <w:rFonts w:ascii="Times New Roman" w:hAnsi="Times New Roman" w:cs="Times New Roman"/>
          <w:sz w:val="24"/>
          <w:szCs w:val="24"/>
        </w:rPr>
        <w:t>Linky</w:t>
      </w:r>
      <w:proofErr w:type="spellEnd"/>
      <w:r w:rsidRPr="008B32BB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816134" w:rsidRDefault="00816134" w:rsidP="0081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6134" w:rsidRPr="00C60179" w:rsidRDefault="00816134" w:rsidP="0081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179">
        <w:rPr>
          <w:rFonts w:ascii="Times New Roman" w:hAnsi="Times New Roman" w:cs="Times New Roman"/>
          <w:sz w:val="24"/>
          <w:szCs w:val="24"/>
        </w:rPr>
        <w:t>Je refuse l’installation du nouveau compteur</w:t>
      </w:r>
      <w:r>
        <w:rPr>
          <w:rFonts w:ascii="Times New Roman" w:hAnsi="Times New Roman" w:cs="Times New Roman"/>
          <w:sz w:val="24"/>
          <w:szCs w:val="24"/>
        </w:rPr>
        <w:t xml:space="preserve"> électrique</w:t>
      </w:r>
      <w:r w:rsidRPr="00C60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179">
        <w:rPr>
          <w:rFonts w:ascii="Times New Roman" w:hAnsi="Times New Roman" w:cs="Times New Roman"/>
          <w:sz w:val="24"/>
          <w:szCs w:val="24"/>
        </w:rPr>
        <w:t>Linky</w:t>
      </w:r>
      <w:proofErr w:type="spellEnd"/>
      <w:r w:rsidRPr="00C60179">
        <w:rPr>
          <w:rFonts w:ascii="Times New Roman" w:hAnsi="Times New Roman" w:cs="Times New Roman"/>
          <w:sz w:val="24"/>
          <w:szCs w:val="24"/>
        </w:rPr>
        <w:t>.</w:t>
      </w:r>
    </w:p>
    <w:p w:rsidR="00816134" w:rsidRPr="00E433F5" w:rsidRDefault="00816134" w:rsidP="0081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3F5">
        <w:rPr>
          <w:rFonts w:ascii="Times New Roman" w:hAnsi="Times New Roman" w:cs="Times New Roman"/>
          <w:sz w:val="24"/>
          <w:szCs w:val="24"/>
        </w:rPr>
        <w:t>Je souhaite conserver mon compteur actuel lequel fonctionne très bien.</w:t>
      </w:r>
    </w:p>
    <w:p w:rsidR="00816134" w:rsidRPr="00C60179" w:rsidRDefault="00816134" w:rsidP="0081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6134" w:rsidRDefault="00816134" w:rsidP="0081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3F5">
        <w:rPr>
          <w:rFonts w:ascii="Times New Roman" w:hAnsi="Times New Roman" w:cs="Times New Roman"/>
          <w:sz w:val="24"/>
          <w:szCs w:val="24"/>
        </w:rPr>
        <w:t>En outre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3F5">
        <w:rPr>
          <w:rFonts w:ascii="Times New Roman" w:hAnsi="Times New Roman" w:cs="Times New Roman"/>
          <w:sz w:val="24"/>
          <w:szCs w:val="24"/>
        </w:rPr>
        <w:t xml:space="preserve"> en même temps, je refuse la modification de mon contrat dans lequel une seule </w:t>
      </w:r>
      <w:r>
        <w:rPr>
          <w:rFonts w:ascii="Times New Roman" w:hAnsi="Times New Roman" w:cs="Times New Roman"/>
          <w:sz w:val="24"/>
          <w:szCs w:val="24"/>
        </w:rPr>
        <w:t>fréquence, 50 hertz, est notifiée. En effet, les caractéristiques de l’électricité dans leur structure et leur qualité ne peuvent pas être modifiées dans le contrat que j’ai signé.</w:t>
      </w:r>
    </w:p>
    <w:p w:rsidR="00816134" w:rsidRPr="008B32BB" w:rsidRDefault="00816134" w:rsidP="0081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6134" w:rsidRDefault="00816134" w:rsidP="0081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vous remercie de l’intérêt que vous avez porté à ce courrier.</w:t>
      </w:r>
    </w:p>
    <w:p w:rsidR="00816134" w:rsidRPr="008B32BB" w:rsidRDefault="00816134" w:rsidP="0081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BB">
        <w:rPr>
          <w:rFonts w:ascii="Times New Roman" w:hAnsi="Times New Roman" w:cs="Times New Roman"/>
          <w:sz w:val="24"/>
          <w:szCs w:val="24"/>
        </w:rPr>
        <w:t>Dans l’attente de vous lire, je vous prie de recevoir, Monsieur le repré</w:t>
      </w:r>
      <w:r>
        <w:rPr>
          <w:rFonts w:ascii="Times New Roman" w:hAnsi="Times New Roman" w:cs="Times New Roman"/>
          <w:sz w:val="24"/>
          <w:szCs w:val="24"/>
        </w:rPr>
        <w:t>sentant légal, l’assurance de mes salutations distinguées</w:t>
      </w:r>
      <w:r w:rsidRPr="008B32BB">
        <w:rPr>
          <w:rFonts w:ascii="Times New Roman" w:hAnsi="Times New Roman" w:cs="Times New Roman"/>
          <w:sz w:val="24"/>
          <w:szCs w:val="24"/>
        </w:rPr>
        <w:t>.</w:t>
      </w:r>
    </w:p>
    <w:p w:rsidR="00816134" w:rsidRDefault="00816134" w:rsidP="008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134" w:rsidRPr="008B32BB" w:rsidRDefault="00816134" w:rsidP="008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134" w:rsidRPr="008B32BB" w:rsidRDefault="00816134" w:rsidP="0081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</w:t>
      </w:r>
    </w:p>
    <w:p w:rsidR="00816134" w:rsidRDefault="00816134" w:rsidP="00816134"/>
    <w:p w:rsidR="00E543A5" w:rsidRDefault="00E543A5">
      <w:bookmarkStart w:id="0" w:name="_GoBack"/>
      <w:bookmarkEnd w:id="0"/>
    </w:p>
    <w:sectPr w:rsidR="00E543A5" w:rsidSect="008B32BB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F"/>
    <w:rsid w:val="00816134"/>
    <w:rsid w:val="00D47BAF"/>
    <w:rsid w:val="00E5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AD850-47E7-420F-92D6-214FF253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13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2017-08-30T19:24:00Z</dcterms:created>
  <dcterms:modified xsi:type="dcterms:W3CDTF">2017-08-30T20:05:00Z</dcterms:modified>
</cp:coreProperties>
</file>